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8020B1" w:rsidRPr="0069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80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373</w:t>
      </w:r>
      <w:r w:rsidR="008020B1" w:rsidRPr="0069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80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от 30.04.2025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proofErr w:type="spellStart"/>
      <w:r w:rsidR="0021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Тейванов</w:t>
      </w:r>
      <w:proofErr w:type="spellEnd"/>
      <w:r w:rsidR="0021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Михайлович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761F3D">
        <w:rPr>
          <w:rFonts w:ascii="Times New Roman" w:hAnsi="Times New Roman" w:cs="Times New Roman"/>
          <w:color w:val="000000"/>
          <w:sz w:val="28"/>
          <w:szCs w:val="28"/>
        </w:rPr>
        <w:t>Поставка материалов для ремонта мебели.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993"/>
        <w:gridCol w:w="2268"/>
        <w:gridCol w:w="992"/>
        <w:gridCol w:w="992"/>
        <w:gridCol w:w="1276"/>
        <w:gridCol w:w="1446"/>
        <w:gridCol w:w="1531"/>
      </w:tblGrid>
      <w:tr w:rsidR="00B75043" w:rsidRPr="00020404" w:rsidTr="002B6C03">
        <w:tc>
          <w:tcPr>
            <w:tcW w:w="152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B6C03">
        <w:tc>
          <w:tcPr>
            <w:tcW w:w="1526" w:type="dxa"/>
          </w:tcPr>
          <w:p w:rsidR="00B75043" w:rsidRPr="00020404" w:rsidRDefault="008020B1" w:rsidP="0025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5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  <w:r w:rsidR="002B6C03"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B75043" w:rsidRPr="00020404" w:rsidRDefault="008020B1" w:rsidP="00FE7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553 700,00</w:t>
            </w:r>
          </w:p>
        </w:tc>
        <w:tc>
          <w:tcPr>
            <w:tcW w:w="992" w:type="dxa"/>
          </w:tcPr>
          <w:p w:rsidR="00B75043" w:rsidRPr="00020404" w:rsidRDefault="001744D4" w:rsidP="00EC3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80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80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  <w:r w:rsidR="00D13C6C"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0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D13C6C"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C03"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0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6C03" w:rsidRPr="00E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DA47EB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21759B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6CE41" wp14:editId="4C63495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609600</wp:posOffset>
                      </wp:positionV>
                      <wp:extent cx="266700" cy="2952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.05pt;margin-top:48pt;width:2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" filled="f" strokecolor="windowText" strokeweight="1pt"/>
                  </w:pict>
                </mc:Fallback>
              </mc:AlternateContent>
            </w:r>
            <w:r w:rsidR="00B75043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6A0D2" wp14:editId="48845F3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A47EB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21759B" w:rsidRPr="00B467F4" w:rsidRDefault="0021759B" w:rsidP="0021759B">
            <w:pPr>
              <w:jc w:val="center"/>
              <w:rPr>
                <w:rFonts w:ascii="Times New Roman" w:hAnsi="Times New Roman" w:cs="Times New Roman"/>
              </w:rPr>
            </w:pPr>
            <w:r>
              <w:t>Х</w:t>
            </w:r>
          </w:p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2ACA3C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8020B1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sectPr w:rsidR="00B75043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D6368"/>
    <w:rsid w:val="001744D4"/>
    <w:rsid w:val="0021759B"/>
    <w:rsid w:val="00252C5B"/>
    <w:rsid w:val="0026706B"/>
    <w:rsid w:val="002A538B"/>
    <w:rsid w:val="002B6C03"/>
    <w:rsid w:val="002B75A0"/>
    <w:rsid w:val="00311B7C"/>
    <w:rsid w:val="00384F29"/>
    <w:rsid w:val="003F6FC6"/>
    <w:rsid w:val="004C0D81"/>
    <w:rsid w:val="00506341"/>
    <w:rsid w:val="005543BE"/>
    <w:rsid w:val="00597501"/>
    <w:rsid w:val="00654859"/>
    <w:rsid w:val="00695811"/>
    <w:rsid w:val="006E483E"/>
    <w:rsid w:val="0070678B"/>
    <w:rsid w:val="00730C4E"/>
    <w:rsid w:val="007511E2"/>
    <w:rsid w:val="00761F3D"/>
    <w:rsid w:val="008020B1"/>
    <w:rsid w:val="008E71BB"/>
    <w:rsid w:val="00AC0DC9"/>
    <w:rsid w:val="00AC696B"/>
    <w:rsid w:val="00B310FA"/>
    <w:rsid w:val="00B75043"/>
    <w:rsid w:val="00BA365B"/>
    <w:rsid w:val="00BE4B2C"/>
    <w:rsid w:val="00BE6F1D"/>
    <w:rsid w:val="00C07CB3"/>
    <w:rsid w:val="00C72719"/>
    <w:rsid w:val="00D13C6C"/>
    <w:rsid w:val="00D446AB"/>
    <w:rsid w:val="00D565B8"/>
    <w:rsid w:val="00DA47EB"/>
    <w:rsid w:val="00DC732F"/>
    <w:rsid w:val="00E30C4B"/>
    <w:rsid w:val="00EC32D1"/>
    <w:rsid w:val="00EF336E"/>
    <w:rsid w:val="00F31218"/>
    <w:rsid w:val="00F74A84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6D01-61A6-454A-A4DC-57DDDEEB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28</cp:revision>
  <cp:lastPrinted>2024-12-13T11:33:00Z</cp:lastPrinted>
  <dcterms:created xsi:type="dcterms:W3CDTF">2021-12-16T14:00:00Z</dcterms:created>
  <dcterms:modified xsi:type="dcterms:W3CDTF">2025-05-12T07:02:00Z</dcterms:modified>
</cp:coreProperties>
</file>